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/>
          <w:color w:val="1B2B48"/>
          <w:sz w:val="16"/>
        </w:rPr>
        <w:t>CREW MEMBER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218"/>
        <w:gridCol w:w="3163"/>
        <w:gridCol w:w="3163"/>
      </w:tblGrid>
      <w:tr>
        <w:trPr>
          <w:cantSplit w:val="true"/>
          <w:trHeight w:val="539" w:hRule="exact"/>
        </w:trPr>
        <w:tc>
          <w:tcPr>
            <w:tcW w:type="dxa" w:w="421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FULL NAME</w:t>
            </w:r>
          </w:p>
        </w:tc>
        <w:tc>
          <w:tcPr>
            <w:tcW w:type="dxa" w:w="316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POSITION</w:t>
            </w:r>
          </w:p>
        </w:tc>
        <w:tc>
          <w:tcPr>
            <w:tcW w:type="dxa" w:w="316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DEPARTMENT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7030"/>
      </w:tblGrid>
      <w:tr>
        <w:trPr>
          <w:cantSplit w:val="true"/>
          <w:trHeight w:val="539" w:hRule="exact"/>
        </w:trPr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MOBILE</w:t>
            </w:r>
          </w:p>
        </w:tc>
        <w:tc>
          <w:tcPr>
            <w:tcW w:type="dxa" w:w="70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EMAIL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909"/>
        <w:gridCol w:w="2636"/>
      </w:tblGrid>
      <w:tr>
        <w:trPr>
          <w:cantSplit w:val="true"/>
          <w:trHeight w:val="539" w:hRule="exact"/>
        </w:trPr>
        <w:tc>
          <w:tcPr>
            <w:tcW w:type="dxa" w:w="79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HOME ADDRESS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POSTCODE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/>
          <w:color w:val="1B2B48"/>
          <w:sz w:val="16"/>
        </w:rPr>
        <w:t>EMERGENCY CONTACT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687"/>
        <w:gridCol w:w="2343"/>
        <w:gridCol w:w="3515"/>
      </w:tblGrid>
      <w:tr>
        <w:trPr>
          <w:cantSplit w:val="true"/>
          <w:trHeight w:val="539" w:hRule="exact"/>
        </w:trPr>
        <w:tc>
          <w:tcPr>
            <w:tcW w:type="dxa" w:w="468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NAME</w:t>
            </w:r>
          </w:p>
        </w:tc>
        <w:tc>
          <w:tcPr>
            <w:tcW w:type="dxa" w:w="234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RELATIONSHIP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PHONE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/>
          <w:color w:val="1B2B48"/>
          <w:sz w:val="16"/>
        </w:rPr>
        <w:t>HEALTH AND CATERING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DIETARY REQUIREMENTS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ALLERGIES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MEDICAL INFORMATION FOR THE FIRST AIDER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/>
          <w:color w:val="1B2B48"/>
          <w:sz w:val="16"/>
        </w:rPr>
        <w:t>TRAVEL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330"/>
        <w:gridCol w:w="3885"/>
        <w:gridCol w:w="3330"/>
      </w:tblGrid>
      <w:tr>
        <w:trPr>
          <w:cantSplit w:val="true"/>
          <w:trHeight w:val="539" w:hRule="exact"/>
        </w:trPr>
        <w:tc>
          <w:tcPr>
            <w:tcW w:type="dxa" w:w="33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DRIVING TO SET? (Y / N)</w:t>
            </w:r>
          </w:p>
        </w:tc>
        <w:tc>
          <w:tcPr>
            <w:tcW w:type="dxa" w:w="388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VEHICLE REGISTRATION</w:t>
            </w:r>
          </w:p>
        </w:tc>
        <w:tc>
          <w:tcPr>
            <w:tcW w:type="dxa" w:w="33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PARKING NEEDED? (Y / N)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/>
          <w:color w:val="1B2B48"/>
          <w:sz w:val="16"/>
        </w:rPr>
        <w:t>INVOICING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030"/>
        <w:gridCol w:w="3515"/>
      </w:tblGrid>
      <w:tr>
        <w:trPr>
          <w:cantSplit w:val="true"/>
          <w:trHeight w:val="539" w:hRule="exact"/>
        </w:trPr>
        <w:tc>
          <w:tcPr>
            <w:tcW w:type="dxa" w:w="70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COMPANY NAME (IF ANY)</w:t>
            </w:r>
          </w:p>
        </w:tc>
        <w:tc>
          <w:tcPr>
            <w:tcW w:type="dxa" w:w="351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VAT NUMBER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36"/>
        <w:gridCol w:w="2636"/>
        <w:gridCol w:w="5273"/>
      </w:tblGrid>
      <w:tr>
        <w:trPr>
          <w:cantSplit w:val="true"/>
          <w:trHeight w:val="539" w:hRule="exact"/>
        </w:trPr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AGREED RATE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DAYS BOOKED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KIT SUPPLIED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474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NOTES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Crew Info Sheet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Info Sheet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