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4722"/>
        <w:gridCol w:w="3148"/>
        <w:gridCol w:w="1574"/>
        <w:gridCol w:w="1101"/>
      </w:tblGrid>
      <w:tr>
        <w:trPr>
          <w:cantSplit w:val="true"/>
          <w:trHeight w:val="539" w:hRule="exact"/>
        </w:trPr>
        <w:tc>
          <w:tcPr>
            <w:tcW w:type="dxa" w:w="472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PRODUCTION</w:t>
            </w:r>
          </w:p>
        </w:tc>
        <w:tc>
          <w:tcPr>
            <w:tcW w:type="dxa" w:w="3148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CLIENT</w:t>
            </w:r>
          </w:p>
        </w:tc>
        <w:tc>
          <w:tcPr>
            <w:tcW w:type="dxa" w:w="1574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  <w:tc>
          <w:tcPr>
            <w:tcW w:type="dxa" w:w="110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PAGE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2343"/>
        <w:gridCol w:w="2343"/>
        <w:gridCol w:w="5859"/>
      </w:tblGrid>
      <w:tr>
        <w:trPr>
          <w:trHeight w:val="340" w:hRule="atLeast"/>
          <w:tblHeader w:val="true"/>
        </w:trPr>
        <w:tc>
          <w:tcPr>
            <w:tcW w:type="dxa" w:w="2343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NAME</w:t>
            </w:r>
          </w:p>
        </w:tc>
        <w:tc>
          <w:tcPr>
            <w:tcW w:type="dxa" w:w="2343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POSITION</w:t>
            </w:r>
          </w:p>
        </w:tc>
        <w:tc>
          <w:tcPr>
            <w:tcW w:type="dxa" w:w="5858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RESPONSIBILITIES</w:t>
            </w:r>
          </w:p>
        </w:tc>
      </w:tr>
      <w:tr>
        <w:trPr>
          <w:cantSplit w:val="true"/>
          <w:trHeight w:val="822" w:hRule="atLeast"/>
        </w:trPr>
        <w:tc>
          <w:tcPr>
            <w:tcW w:type="dxa" w:w="2343"/>
            <w:vAlign w:val="center"/>
          </w:tcPr>
          <w:p/>
        </w:tc>
        <w:tc>
          <w:tcPr>
            <w:tcW w:type="dxa" w:w="2343"/>
            <w:vAlign w:val="center"/>
          </w:tcPr>
          <w:p/>
        </w:tc>
        <w:tc>
          <w:tcPr>
            <w:tcW w:type="dxa" w:w="5858"/>
            <w:vAlign w:val="center"/>
          </w:tcPr>
          <w:p/>
        </w:tc>
      </w:tr>
      <w:tr>
        <w:trPr>
          <w:cantSplit w:val="true"/>
          <w:trHeight w:val="822" w:hRule="atLeast"/>
        </w:trPr>
        <w:tc>
          <w:tcPr>
            <w:tcW w:type="dxa" w:w="2343"/>
            <w:vAlign w:val="center"/>
          </w:tcPr>
          <w:p/>
        </w:tc>
        <w:tc>
          <w:tcPr>
            <w:tcW w:type="dxa" w:w="2343"/>
            <w:vAlign w:val="center"/>
          </w:tcPr>
          <w:p/>
        </w:tc>
        <w:tc>
          <w:tcPr>
            <w:tcW w:type="dxa" w:w="5858"/>
            <w:vAlign w:val="center"/>
          </w:tcPr>
          <w:p/>
        </w:tc>
      </w:tr>
      <w:tr>
        <w:trPr>
          <w:cantSplit w:val="true"/>
          <w:trHeight w:val="822" w:hRule="atLeast"/>
        </w:trPr>
        <w:tc>
          <w:tcPr>
            <w:tcW w:type="dxa" w:w="2343"/>
            <w:vAlign w:val="center"/>
          </w:tcPr>
          <w:p/>
        </w:tc>
        <w:tc>
          <w:tcPr>
            <w:tcW w:type="dxa" w:w="2343"/>
            <w:vAlign w:val="center"/>
          </w:tcPr>
          <w:p/>
        </w:tc>
        <w:tc>
          <w:tcPr>
            <w:tcW w:type="dxa" w:w="5858"/>
            <w:vAlign w:val="center"/>
          </w:tcPr>
          <w:p/>
        </w:tc>
      </w:tr>
      <w:tr>
        <w:trPr>
          <w:cantSplit w:val="true"/>
          <w:trHeight w:val="822" w:hRule="atLeast"/>
        </w:trPr>
        <w:tc>
          <w:tcPr>
            <w:tcW w:type="dxa" w:w="2343"/>
            <w:vAlign w:val="center"/>
          </w:tcPr>
          <w:p/>
        </w:tc>
        <w:tc>
          <w:tcPr>
            <w:tcW w:type="dxa" w:w="2343"/>
            <w:vAlign w:val="center"/>
          </w:tcPr>
          <w:p/>
        </w:tc>
        <w:tc>
          <w:tcPr>
            <w:tcW w:type="dxa" w:w="5858"/>
            <w:vAlign w:val="center"/>
          </w:tcPr>
          <w:p/>
        </w:tc>
      </w:tr>
      <w:tr>
        <w:trPr>
          <w:cantSplit w:val="true"/>
          <w:trHeight w:val="822" w:hRule="atLeast"/>
        </w:trPr>
        <w:tc>
          <w:tcPr>
            <w:tcW w:type="dxa" w:w="2343"/>
            <w:vAlign w:val="center"/>
          </w:tcPr>
          <w:p/>
        </w:tc>
        <w:tc>
          <w:tcPr>
            <w:tcW w:type="dxa" w:w="2343"/>
            <w:vAlign w:val="center"/>
          </w:tcPr>
          <w:p/>
        </w:tc>
        <w:tc>
          <w:tcPr>
            <w:tcW w:type="dxa" w:w="5858"/>
            <w:vAlign w:val="center"/>
          </w:tcPr>
          <w:p/>
        </w:tc>
      </w:tr>
      <w:tr>
        <w:trPr>
          <w:cantSplit w:val="true"/>
          <w:trHeight w:val="822" w:hRule="atLeast"/>
        </w:trPr>
        <w:tc>
          <w:tcPr>
            <w:tcW w:type="dxa" w:w="2343"/>
            <w:vAlign w:val="center"/>
          </w:tcPr>
          <w:p/>
        </w:tc>
        <w:tc>
          <w:tcPr>
            <w:tcW w:type="dxa" w:w="2343"/>
            <w:vAlign w:val="center"/>
          </w:tcPr>
          <w:p/>
        </w:tc>
        <w:tc>
          <w:tcPr>
            <w:tcW w:type="dxa" w:w="5858"/>
            <w:vAlign w:val="center"/>
          </w:tcPr>
          <w:p/>
        </w:tc>
      </w:tr>
      <w:tr>
        <w:trPr>
          <w:cantSplit w:val="true"/>
          <w:trHeight w:val="822" w:hRule="atLeast"/>
        </w:trPr>
        <w:tc>
          <w:tcPr>
            <w:tcW w:type="dxa" w:w="2343"/>
            <w:vAlign w:val="center"/>
          </w:tcPr>
          <w:p/>
        </w:tc>
        <w:tc>
          <w:tcPr>
            <w:tcW w:type="dxa" w:w="2343"/>
            <w:vAlign w:val="center"/>
          </w:tcPr>
          <w:p/>
        </w:tc>
        <w:tc>
          <w:tcPr>
            <w:tcW w:type="dxa" w:w="5858"/>
            <w:vAlign w:val="center"/>
          </w:tcPr>
          <w:p/>
        </w:tc>
      </w:tr>
      <w:tr>
        <w:trPr>
          <w:cantSplit w:val="true"/>
          <w:trHeight w:val="822" w:hRule="atLeast"/>
        </w:trPr>
        <w:tc>
          <w:tcPr>
            <w:tcW w:type="dxa" w:w="2343"/>
            <w:vAlign w:val="center"/>
          </w:tcPr>
          <w:p/>
        </w:tc>
        <w:tc>
          <w:tcPr>
            <w:tcW w:type="dxa" w:w="2343"/>
            <w:vAlign w:val="center"/>
          </w:tcPr>
          <w:p/>
        </w:tc>
        <w:tc>
          <w:tcPr>
            <w:tcW w:type="dxa" w:w="5858"/>
            <w:vAlign w:val="center"/>
          </w:tcPr>
          <w:p/>
        </w:tc>
      </w:tr>
      <w:tr>
        <w:trPr>
          <w:cantSplit w:val="true"/>
          <w:trHeight w:val="822" w:hRule="atLeast"/>
        </w:trPr>
        <w:tc>
          <w:tcPr>
            <w:tcW w:type="dxa" w:w="2343"/>
            <w:vAlign w:val="center"/>
          </w:tcPr>
          <w:p/>
        </w:tc>
        <w:tc>
          <w:tcPr>
            <w:tcW w:type="dxa" w:w="2343"/>
            <w:vAlign w:val="center"/>
          </w:tcPr>
          <w:p/>
        </w:tc>
        <w:tc>
          <w:tcPr>
            <w:tcW w:type="dxa" w:w="5858"/>
            <w:vAlign w:val="center"/>
          </w:tcPr>
          <w:p/>
        </w:tc>
      </w:tr>
      <w:tr>
        <w:trPr>
          <w:cantSplit w:val="true"/>
          <w:trHeight w:val="822" w:hRule="atLeast"/>
        </w:trPr>
        <w:tc>
          <w:tcPr>
            <w:tcW w:type="dxa" w:w="2343"/>
            <w:vAlign w:val="center"/>
          </w:tcPr>
          <w:p/>
        </w:tc>
        <w:tc>
          <w:tcPr>
            <w:tcW w:type="dxa" w:w="2343"/>
            <w:vAlign w:val="center"/>
          </w:tcPr>
          <w:p/>
        </w:tc>
        <w:tc>
          <w:tcPr>
            <w:tcW w:type="dxa" w:w="5858"/>
            <w:vAlign w:val="center"/>
          </w:tcPr>
          <w:p/>
        </w:tc>
      </w:tr>
      <w:tr>
        <w:trPr>
          <w:cantSplit w:val="true"/>
          <w:trHeight w:val="822" w:hRule="atLeast"/>
        </w:trPr>
        <w:tc>
          <w:tcPr>
            <w:tcW w:type="dxa" w:w="2343"/>
            <w:vAlign w:val="center"/>
          </w:tcPr>
          <w:p/>
        </w:tc>
        <w:tc>
          <w:tcPr>
            <w:tcW w:type="dxa" w:w="2343"/>
            <w:vAlign w:val="center"/>
          </w:tcPr>
          <w:p/>
        </w:tc>
        <w:tc>
          <w:tcPr>
            <w:tcW w:type="dxa" w:w="5858"/>
            <w:vAlign w:val="center"/>
          </w:tcPr>
          <w:p/>
        </w:tc>
      </w:tr>
      <w:tr>
        <w:trPr>
          <w:cantSplit w:val="true"/>
          <w:trHeight w:val="822" w:hRule="atLeast"/>
        </w:trPr>
        <w:tc>
          <w:tcPr>
            <w:tcW w:type="dxa" w:w="2343"/>
            <w:vAlign w:val="center"/>
          </w:tcPr>
          <w:p/>
        </w:tc>
        <w:tc>
          <w:tcPr>
            <w:tcW w:type="dxa" w:w="2343"/>
            <w:vAlign w:val="center"/>
          </w:tcPr>
          <w:p/>
        </w:tc>
        <w:tc>
          <w:tcPr>
            <w:tcW w:type="dxa" w:w="5858"/>
            <w:vAlign w:val="center"/>
          </w:tcPr>
          <w:p/>
        </w:tc>
      </w:tr>
      <w:tr>
        <w:trPr>
          <w:cantSplit w:val="true"/>
          <w:trHeight w:val="822" w:hRule="atLeast"/>
        </w:trPr>
        <w:tc>
          <w:tcPr>
            <w:tcW w:type="dxa" w:w="2343"/>
            <w:vAlign w:val="center"/>
          </w:tcPr>
          <w:p/>
        </w:tc>
        <w:tc>
          <w:tcPr>
            <w:tcW w:type="dxa" w:w="2343"/>
            <w:vAlign w:val="center"/>
          </w:tcPr>
          <w:p/>
        </w:tc>
        <w:tc>
          <w:tcPr>
            <w:tcW w:type="dxa" w:w="5858"/>
            <w:vAlign w:val="center"/>
          </w:tcPr>
          <w:p/>
        </w:tc>
      </w:tr>
      <w:tr>
        <w:trPr>
          <w:cantSplit w:val="true"/>
          <w:trHeight w:val="822" w:hRule="atLeast"/>
        </w:trPr>
        <w:tc>
          <w:tcPr>
            <w:tcW w:type="dxa" w:w="2343"/>
            <w:vAlign w:val="center"/>
          </w:tcPr>
          <w:p/>
        </w:tc>
        <w:tc>
          <w:tcPr>
            <w:tcW w:type="dxa" w:w="2343"/>
            <w:vAlign w:val="center"/>
          </w:tcPr>
          <w:p/>
        </w:tc>
        <w:tc>
          <w:tcPr>
            <w:tcW w:type="dxa" w:w="5858"/>
            <w:vAlign w:val="center"/>
          </w:tcPr>
          <w:p/>
        </w:tc>
      </w:tr>
    </w:tbl>
    <w:p>
      <w:pPr>
        <w:spacing w:after="0" w:before="0" w:line="80" w:lineRule="exact"/>
      </w:pPr>
      <w:r>
        <w:rPr>
          <w:sz w:val="8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80" w:bottom="680" w:left="68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F6D82"/>
        <w:sz w:val="13"/>
      </w:rPr>
      <w:t>Flayr FX Limited · 15 Glenorchy Terrace, Edinburgh EH9 2DQ · studio@flayrfx.com · flayrfx.com · Registered in Scotland SC682689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w="10546" w:type="dxa"/>
      <w:jc w:val="center"/>
      <w:tblLayout w:type="fixed"/>
      <w:tblLook w:firstColumn="1" w:firstRow="1" w:lastColumn="0" w:lastRow="0" w:noHBand="0" w:noVBand="1" w:val="04A0"/>
    </w:tblPr>
    <w:tblGrid>
      <w:gridCol w:w="7382"/>
      <w:gridCol w:w="3163"/>
    </w:tblGrid>
    <w:tr>
      <w:tc>
        <w:tcPr>
          <w:tcW w:type="dxa" w:w="7381"/>
        </w:tcPr>
        <w:p>
          <w:r>
            <w:rPr>
              <w:b/>
              <w:color w:val="1B2B48"/>
              <w:sz w:val="40"/>
            </w:rPr>
            <w:t>Crew Responsibilities</w:t>
          </w:r>
        </w:p>
        <w:p>
          <w:r>
            <w:rPr>
              <w:color w:val="5F6D82"/>
              <w:sz w:val="15"/>
            </w:rPr>
            <w:t>Flayr FX Limited · flayrfx.com</w:t>
          </w:r>
        </w:p>
      </w:tc>
      <w:tc>
        <w:tcPr>
          <w:tcW w:type="dxa" w:w="3163"/>
          <w:vAlign w:val="bottom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126957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layr-logo-colour-64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6957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sz="16" w:color="58C0B3"/>
      </w:pBdr>
      <w:spacing w:after="8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Crew Responsibilities — Flayr FX template</dc:title>
  <dc:subject/>
  <dc:creator>Flayr FX Limited</dc:creator>
  <cp:keywords/>
  <dc:description>Production document template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